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3292" w14:textId="77777777" w:rsidR="00094CCD" w:rsidRDefault="00094CCD"/>
    <w:p w14:paraId="5AFFF643" w14:textId="77777777" w:rsidR="00094CCD" w:rsidRPr="00094CCD" w:rsidRDefault="00094CCD" w:rsidP="00094CCD"/>
    <w:p w14:paraId="28973F7C" w14:textId="77777777" w:rsidR="00094CCD" w:rsidRPr="00094CCD" w:rsidRDefault="00094CCD" w:rsidP="00094CCD"/>
    <w:p w14:paraId="4D6B350A" w14:textId="77777777" w:rsidR="00094CCD" w:rsidRPr="00094CCD" w:rsidRDefault="00094CCD" w:rsidP="00094CCD"/>
    <w:p w14:paraId="24DE94EE" w14:textId="77777777" w:rsidR="00094CCD" w:rsidRPr="00094CCD" w:rsidRDefault="00094CCD" w:rsidP="00094CCD"/>
    <w:p w14:paraId="00E098F6" w14:textId="77777777" w:rsidR="00094CCD" w:rsidRDefault="00094CCD" w:rsidP="00094CCD"/>
    <w:p w14:paraId="616CE7CD" w14:textId="77777777" w:rsidR="005921B9" w:rsidRDefault="005921B9" w:rsidP="00094CCD"/>
    <w:p w14:paraId="2A0588ED" w14:textId="77777777" w:rsidR="005921B9" w:rsidRDefault="005921B9" w:rsidP="00094CCD"/>
    <w:p w14:paraId="4358D92D" w14:textId="107130E1" w:rsidR="00155A65" w:rsidRDefault="005921B9" w:rsidP="00094CCD">
      <w:pPr>
        <w:rPr>
          <w:rFonts w:ascii="Avenir Next" w:hAnsi="Avenir Next"/>
          <w:b/>
          <w:sz w:val="44"/>
          <w:szCs w:val="44"/>
        </w:rPr>
      </w:pPr>
      <w:r>
        <w:rPr>
          <w:rFonts w:ascii="Avenir Next" w:hAnsi="Avenir Next"/>
          <w:b/>
          <w:sz w:val="44"/>
          <w:szCs w:val="44"/>
        </w:rPr>
        <w:t>TALLERES DE ALFABETISMO</w:t>
      </w:r>
    </w:p>
    <w:p w14:paraId="42907BF3" w14:textId="77777777" w:rsidR="00DD2B41" w:rsidRPr="00DD2B41" w:rsidRDefault="00DD2B41" w:rsidP="00094CCD">
      <w:pPr>
        <w:rPr>
          <w:rFonts w:ascii="Avenir Next" w:hAnsi="Avenir Next"/>
          <w:b/>
          <w:sz w:val="44"/>
          <w:szCs w:val="44"/>
        </w:rPr>
      </w:pPr>
    </w:p>
    <w:p w14:paraId="3BEFEE19" w14:textId="6A46D15E" w:rsidR="00DD2B41" w:rsidRDefault="005921B9" w:rsidP="00DD2B41">
      <w:pPr>
        <w:rPr>
          <w:rFonts w:ascii="Avenir Next" w:eastAsia="Times New Roman" w:hAnsi="Avenir Next"/>
        </w:rPr>
      </w:pPr>
      <w:proofErr w:type="spellStart"/>
      <w:r w:rsidRPr="005921B9">
        <w:rPr>
          <w:rFonts w:ascii="Avenir Next" w:eastAsia="Times New Roman" w:hAnsi="Avenir Next"/>
        </w:rPr>
        <w:t>Por</w:t>
      </w:r>
      <w:proofErr w:type="spellEnd"/>
      <w:r w:rsidRPr="005921B9">
        <w:rPr>
          <w:rFonts w:ascii="Avenir Next" w:eastAsia="Times New Roman" w:hAnsi="Avenir Next"/>
        </w:rPr>
        <w:t xml:space="preserve"> favor </w:t>
      </w:r>
      <w:proofErr w:type="spellStart"/>
      <w:r w:rsidRPr="005921B9">
        <w:rPr>
          <w:rFonts w:ascii="Avenir Next" w:eastAsia="Times New Roman" w:hAnsi="Avenir Next"/>
        </w:rPr>
        <w:t>aproveche</w:t>
      </w:r>
      <w:proofErr w:type="spellEnd"/>
      <w:r w:rsidRPr="005921B9">
        <w:rPr>
          <w:rFonts w:ascii="Avenir Next" w:eastAsia="Times New Roman" w:hAnsi="Avenir Next"/>
        </w:rPr>
        <w:t xml:space="preserve"> </w:t>
      </w:r>
      <w:proofErr w:type="spellStart"/>
      <w:r w:rsidRPr="005921B9">
        <w:rPr>
          <w:rFonts w:ascii="Avenir Next" w:eastAsia="Times New Roman" w:hAnsi="Avenir Next"/>
        </w:rPr>
        <w:t>los</w:t>
      </w:r>
      <w:proofErr w:type="spellEnd"/>
      <w:r w:rsidRPr="005921B9">
        <w:rPr>
          <w:rFonts w:ascii="Avenir Next" w:eastAsia="Times New Roman" w:hAnsi="Avenir Next"/>
        </w:rPr>
        <w:t xml:space="preserve"> </w:t>
      </w:r>
      <w:proofErr w:type="spellStart"/>
      <w:r w:rsidRPr="005921B9">
        <w:rPr>
          <w:rFonts w:ascii="Avenir Next" w:eastAsia="Times New Roman" w:hAnsi="Avenir Next"/>
        </w:rPr>
        <w:t>talleres</w:t>
      </w:r>
      <w:proofErr w:type="spellEnd"/>
      <w:r w:rsidRPr="005921B9">
        <w:rPr>
          <w:rFonts w:ascii="Avenir Next" w:eastAsia="Times New Roman" w:hAnsi="Avenir Next"/>
        </w:rPr>
        <w:t xml:space="preserve"> de </w:t>
      </w:r>
      <w:proofErr w:type="spellStart"/>
      <w:r w:rsidRPr="005921B9">
        <w:rPr>
          <w:rFonts w:ascii="Avenir Next" w:eastAsia="Times New Roman" w:hAnsi="Avenir Next"/>
        </w:rPr>
        <w:t>alfabetismo</w:t>
      </w:r>
      <w:proofErr w:type="spellEnd"/>
      <w:r w:rsidRPr="005921B9">
        <w:rPr>
          <w:rFonts w:ascii="Avenir Next" w:eastAsia="Times New Roman" w:hAnsi="Avenir Next"/>
        </w:rPr>
        <w:t xml:space="preserve"> que </w:t>
      </w:r>
      <w:proofErr w:type="spellStart"/>
      <w:r w:rsidRPr="005921B9">
        <w:rPr>
          <w:rFonts w:ascii="Avenir Next" w:eastAsia="Times New Roman" w:hAnsi="Avenir Next"/>
        </w:rPr>
        <w:t>ofrecemos</w:t>
      </w:r>
      <w:proofErr w:type="spellEnd"/>
      <w:r w:rsidRPr="005921B9">
        <w:rPr>
          <w:rFonts w:ascii="Avenir Next" w:eastAsia="Times New Roman" w:hAnsi="Avenir Next"/>
        </w:rPr>
        <w:t xml:space="preserve"> </w:t>
      </w:r>
      <w:proofErr w:type="gramStart"/>
      <w:r w:rsidRPr="005921B9">
        <w:rPr>
          <w:rFonts w:ascii="Avenir Next" w:eastAsia="Times New Roman" w:hAnsi="Avenir Next"/>
        </w:rPr>
        <w:t>a padres</w:t>
      </w:r>
      <w:proofErr w:type="gramEnd"/>
      <w:r w:rsidRPr="005921B9">
        <w:rPr>
          <w:rFonts w:ascii="Avenir Next" w:eastAsia="Times New Roman" w:hAnsi="Avenir Next"/>
        </w:rPr>
        <w:t xml:space="preserve"> de </w:t>
      </w:r>
      <w:proofErr w:type="spellStart"/>
      <w:r w:rsidRPr="005921B9">
        <w:rPr>
          <w:rFonts w:ascii="Avenir Next" w:eastAsia="Times New Roman" w:hAnsi="Avenir Next"/>
        </w:rPr>
        <w:t>familia</w:t>
      </w:r>
      <w:proofErr w:type="spellEnd"/>
      <w:r w:rsidRPr="005921B9">
        <w:rPr>
          <w:rFonts w:ascii="Avenir Next" w:eastAsia="Times New Roman" w:hAnsi="Avenir Next"/>
        </w:rPr>
        <w:t xml:space="preserve"> </w:t>
      </w:r>
      <w:proofErr w:type="spellStart"/>
      <w:r w:rsidRPr="005921B9">
        <w:rPr>
          <w:rFonts w:ascii="Avenir Next" w:eastAsia="Times New Roman" w:hAnsi="Avenir Next"/>
        </w:rPr>
        <w:t>en</w:t>
      </w:r>
      <w:proofErr w:type="spellEnd"/>
      <w:r w:rsidRPr="005921B9">
        <w:rPr>
          <w:rFonts w:ascii="Avenir Next" w:eastAsia="Times New Roman" w:hAnsi="Avenir Next"/>
        </w:rPr>
        <w:t xml:space="preserve"> el </w:t>
      </w:r>
      <w:proofErr w:type="spellStart"/>
      <w:r w:rsidRPr="005921B9">
        <w:rPr>
          <w:rFonts w:ascii="Avenir Next" w:eastAsia="Times New Roman" w:hAnsi="Avenir Next"/>
        </w:rPr>
        <w:t>transcurso</w:t>
      </w:r>
      <w:proofErr w:type="spellEnd"/>
      <w:r w:rsidRPr="005921B9">
        <w:rPr>
          <w:rFonts w:ascii="Avenir Next" w:eastAsia="Times New Roman" w:hAnsi="Avenir Next"/>
        </w:rPr>
        <w:t xml:space="preserve"> del </w:t>
      </w:r>
      <w:proofErr w:type="spellStart"/>
      <w:r w:rsidRPr="005921B9">
        <w:rPr>
          <w:rFonts w:ascii="Avenir Next" w:eastAsia="Times New Roman" w:hAnsi="Avenir Next"/>
        </w:rPr>
        <w:t>año</w:t>
      </w:r>
      <w:proofErr w:type="spellEnd"/>
      <w:r w:rsidRPr="005921B9">
        <w:rPr>
          <w:rFonts w:ascii="Avenir Next" w:eastAsia="Times New Roman" w:hAnsi="Avenir Next"/>
        </w:rPr>
        <w:t>:</w:t>
      </w:r>
    </w:p>
    <w:p w14:paraId="7E8E003B" w14:textId="77777777" w:rsidR="00DD2B41" w:rsidRPr="00DD2B41" w:rsidRDefault="00DD2B41" w:rsidP="00DD2B41">
      <w:pPr>
        <w:rPr>
          <w:rFonts w:ascii="Avenir Next" w:eastAsia="Times New Roman" w:hAnsi="Avenir Next"/>
          <w:b/>
        </w:rPr>
      </w:pPr>
    </w:p>
    <w:p w14:paraId="28ABDEC1" w14:textId="6A819C3C" w:rsidR="00DD2B41" w:rsidRPr="005921B9" w:rsidRDefault="005921B9" w:rsidP="00DD2B41">
      <w:pPr>
        <w:rPr>
          <w:rFonts w:ascii="Avenir Next" w:eastAsia="Times New Roman" w:hAnsi="Avenir Next"/>
          <w:b/>
        </w:rPr>
      </w:pPr>
      <w:proofErr w:type="spellStart"/>
      <w:r w:rsidRPr="005921B9">
        <w:rPr>
          <w:rFonts w:ascii="Avenir Next" w:eastAsia="Times New Roman" w:hAnsi="Avenir Next"/>
          <w:b/>
        </w:rPr>
        <w:t>Actividades</w:t>
      </w:r>
      <w:proofErr w:type="spellEnd"/>
      <w:r w:rsidRPr="005921B9">
        <w:rPr>
          <w:rFonts w:ascii="Avenir Next" w:eastAsia="Times New Roman" w:hAnsi="Avenir Next"/>
          <w:b/>
        </w:rPr>
        <w:t xml:space="preserve"> para </w:t>
      </w:r>
      <w:proofErr w:type="spellStart"/>
      <w:r w:rsidRPr="005921B9">
        <w:rPr>
          <w:rFonts w:ascii="Avenir Next" w:eastAsia="Times New Roman" w:hAnsi="Avenir Next"/>
          <w:b/>
        </w:rPr>
        <w:t>Trabajar</w:t>
      </w:r>
      <w:proofErr w:type="spellEnd"/>
      <w:r w:rsidRPr="005921B9">
        <w:rPr>
          <w:rFonts w:ascii="Avenir Next" w:eastAsia="Times New Roman" w:hAnsi="Avenir Next"/>
          <w:b/>
        </w:rPr>
        <w:t xml:space="preserve"> la </w:t>
      </w:r>
      <w:proofErr w:type="spellStart"/>
      <w:r w:rsidRPr="005921B9">
        <w:rPr>
          <w:rFonts w:ascii="Avenir Next" w:eastAsia="Times New Roman" w:hAnsi="Avenir Next"/>
          <w:b/>
        </w:rPr>
        <w:t>Conciencia</w:t>
      </w:r>
      <w:proofErr w:type="spellEnd"/>
      <w:r w:rsidRPr="005921B9">
        <w:rPr>
          <w:rFonts w:ascii="Avenir Next" w:eastAsia="Times New Roman" w:hAnsi="Avenir Next"/>
          <w:b/>
        </w:rPr>
        <w:t xml:space="preserve"> </w:t>
      </w:r>
      <w:proofErr w:type="spellStart"/>
      <w:r w:rsidRPr="005921B9">
        <w:rPr>
          <w:rFonts w:ascii="Avenir Next" w:eastAsia="Times New Roman" w:hAnsi="Avenir Next"/>
          <w:b/>
        </w:rPr>
        <w:t>Fonémica</w:t>
      </w:r>
      <w:proofErr w:type="spellEnd"/>
    </w:p>
    <w:p w14:paraId="648D6DC0" w14:textId="77777777" w:rsidR="008F2F84" w:rsidRDefault="008F2F84" w:rsidP="00DD2B4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20B83E36" w14:textId="77777777" w:rsidR="008F2F84" w:rsidRDefault="008F2F84" w:rsidP="00DD2B4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573760D4" w14:textId="77777777" w:rsidR="008F2F84" w:rsidRDefault="008F2F84" w:rsidP="00DD2B4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</w:p>
    <w:p w14:paraId="028A7C3C" w14:textId="77777777" w:rsidR="008F2F84" w:rsidRPr="008F2F84" w:rsidRDefault="008F2F84" w:rsidP="00DD2B41">
      <w:pPr>
        <w:rPr>
          <w:rFonts w:ascii="Avenir Next" w:eastAsia="Times New Roman" w:hAnsi="Avenir Next"/>
          <w:b/>
        </w:rPr>
      </w:pPr>
    </w:p>
    <w:p w14:paraId="15CCCDC2" w14:textId="47C086CA" w:rsidR="008F2F84" w:rsidRPr="008F2F84" w:rsidRDefault="005921B9" w:rsidP="008F2F84">
      <w:pPr>
        <w:rPr>
          <w:rFonts w:ascii="Avenir Next" w:eastAsia="Times New Roman" w:hAnsi="Avenir Next"/>
          <w:b/>
        </w:rPr>
      </w:pPr>
      <w:proofErr w:type="spellStart"/>
      <w:r w:rsidRPr="005921B9">
        <w:rPr>
          <w:rFonts w:ascii="Avenir Next" w:eastAsia="Times New Roman" w:hAnsi="Avenir Next"/>
          <w:b/>
        </w:rPr>
        <w:t>Actividades</w:t>
      </w:r>
      <w:proofErr w:type="spellEnd"/>
      <w:r w:rsidRPr="005921B9">
        <w:rPr>
          <w:rFonts w:ascii="Avenir Next" w:eastAsia="Times New Roman" w:hAnsi="Avenir Next"/>
          <w:b/>
        </w:rPr>
        <w:t xml:space="preserve"> para </w:t>
      </w:r>
      <w:proofErr w:type="spellStart"/>
      <w:r w:rsidRPr="005921B9">
        <w:rPr>
          <w:rFonts w:ascii="Avenir Next" w:eastAsia="Times New Roman" w:hAnsi="Avenir Next"/>
          <w:b/>
        </w:rPr>
        <w:t>Trabajar</w:t>
      </w:r>
      <w:proofErr w:type="spellEnd"/>
      <w:r w:rsidRPr="005921B9">
        <w:rPr>
          <w:rFonts w:ascii="Avenir Next" w:eastAsia="Times New Roman" w:hAnsi="Avenir Next"/>
          <w:b/>
        </w:rPr>
        <w:t xml:space="preserve"> la </w:t>
      </w:r>
      <w:proofErr w:type="spellStart"/>
      <w:r w:rsidRPr="005921B9">
        <w:rPr>
          <w:rFonts w:ascii="Avenir Next" w:eastAsia="Times New Roman" w:hAnsi="Avenir Next"/>
          <w:b/>
        </w:rPr>
        <w:t>Fonética</w:t>
      </w:r>
      <w:proofErr w:type="spellEnd"/>
    </w:p>
    <w:p w14:paraId="6CFE5BA6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750EEDC8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58C502DF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</w:p>
    <w:p w14:paraId="190C1089" w14:textId="77777777" w:rsidR="008F2F84" w:rsidRPr="00DD2B41" w:rsidRDefault="008F2F84" w:rsidP="00DD2B41">
      <w:pPr>
        <w:rPr>
          <w:rFonts w:ascii="Avenir Next" w:eastAsia="Times New Roman" w:hAnsi="Avenir Next"/>
          <w:b/>
        </w:rPr>
      </w:pPr>
    </w:p>
    <w:p w14:paraId="7EE32458" w14:textId="32C383FB" w:rsidR="008F2F84" w:rsidRPr="005921B9" w:rsidRDefault="005921B9" w:rsidP="008F2F84">
      <w:pPr>
        <w:rPr>
          <w:rFonts w:ascii="Avenir Next" w:eastAsia="Times New Roman" w:hAnsi="Avenir Next"/>
          <w:b/>
        </w:rPr>
      </w:pPr>
      <w:r w:rsidRPr="005921B9">
        <w:rPr>
          <w:rFonts w:ascii="Avenir Next" w:eastAsia="Times New Roman" w:hAnsi="Avenir Next"/>
          <w:b/>
        </w:rPr>
        <w:t xml:space="preserve">La </w:t>
      </w:r>
      <w:proofErr w:type="spellStart"/>
      <w:r w:rsidRPr="005921B9">
        <w:rPr>
          <w:rFonts w:ascii="Avenir Next" w:eastAsia="Times New Roman" w:hAnsi="Avenir Next"/>
          <w:b/>
        </w:rPr>
        <w:t>Importancia</w:t>
      </w:r>
      <w:proofErr w:type="spellEnd"/>
      <w:r w:rsidRPr="005921B9">
        <w:rPr>
          <w:rFonts w:ascii="Avenir Next" w:eastAsia="Times New Roman" w:hAnsi="Avenir Next"/>
          <w:b/>
        </w:rPr>
        <w:t xml:space="preserve"> de la </w:t>
      </w:r>
      <w:proofErr w:type="spellStart"/>
      <w:r w:rsidRPr="005921B9">
        <w:rPr>
          <w:rFonts w:ascii="Avenir Next" w:eastAsia="Times New Roman" w:hAnsi="Avenir Next"/>
          <w:b/>
        </w:rPr>
        <w:t>Fluidez</w:t>
      </w:r>
      <w:proofErr w:type="spellEnd"/>
      <w:r w:rsidRPr="005921B9">
        <w:rPr>
          <w:rFonts w:ascii="Avenir Next" w:eastAsia="Times New Roman" w:hAnsi="Avenir Next"/>
          <w:b/>
        </w:rPr>
        <w:t xml:space="preserve"> </w:t>
      </w:r>
      <w:proofErr w:type="spellStart"/>
      <w:r w:rsidRPr="005921B9">
        <w:rPr>
          <w:rFonts w:ascii="Avenir Next" w:eastAsia="Times New Roman" w:hAnsi="Avenir Next"/>
          <w:b/>
        </w:rPr>
        <w:t>en</w:t>
      </w:r>
      <w:proofErr w:type="spellEnd"/>
      <w:r w:rsidRPr="005921B9">
        <w:rPr>
          <w:rFonts w:ascii="Avenir Next" w:eastAsia="Times New Roman" w:hAnsi="Avenir Next"/>
          <w:b/>
        </w:rPr>
        <w:t xml:space="preserve"> la </w:t>
      </w:r>
      <w:proofErr w:type="spellStart"/>
      <w:r w:rsidRPr="005921B9">
        <w:rPr>
          <w:rFonts w:ascii="Avenir Next" w:eastAsia="Times New Roman" w:hAnsi="Avenir Next"/>
          <w:b/>
        </w:rPr>
        <w:t>Lectura</w:t>
      </w:r>
      <w:proofErr w:type="spellEnd"/>
    </w:p>
    <w:p w14:paraId="6AF6363B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028B75CA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3B327FB4" w14:textId="77777777" w:rsidR="008F2F84" w:rsidRDefault="008F2F84" w:rsidP="008F2F84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</w:p>
    <w:p w14:paraId="1B59F483" w14:textId="77777777" w:rsidR="00DD2B41" w:rsidRPr="000F243C" w:rsidRDefault="00DD2B41" w:rsidP="00094CCD">
      <w:pPr>
        <w:rPr>
          <w:rFonts w:ascii="Avenir Next" w:hAnsi="Avenir Next"/>
          <w:b/>
        </w:rPr>
      </w:pPr>
    </w:p>
    <w:p w14:paraId="65060115" w14:textId="788F7945" w:rsidR="000F243C" w:rsidRPr="005921B9" w:rsidRDefault="005921B9" w:rsidP="000F243C">
      <w:pPr>
        <w:rPr>
          <w:rFonts w:ascii="Avenir Next" w:eastAsia="Times New Roman" w:hAnsi="Avenir Next"/>
          <w:b/>
        </w:rPr>
      </w:pPr>
      <w:proofErr w:type="spellStart"/>
      <w:r w:rsidRPr="005921B9">
        <w:rPr>
          <w:rFonts w:ascii="Avenir Next" w:eastAsia="Times New Roman" w:hAnsi="Avenir Next"/>
          <w:b/>
        </w:rPr>
        <w:t>Divirtámonos</w:t>
      </w:r>
      <w:proofErr w:type="spellEnd"/>
      <w:r w:rsidRPr="005921B9">
        <w:rPr>
          <w:rFonts w:ascii="Avenir Next" w:eastAsia="Times New Roman" w:hAnsi="Avenir Next"/>
          <w:b/>
        </w:rPr>
        <w:t xml:space="preserve"> con el </w:t>
      </w:r>
      <w:proofErr w:type="spellStart"/>
      <w:r w:rsidRPr="005921B9">
        <w:rPr>
          <w:rFonts w:ascii="Avenir Next" w:eastAsia="Times New Roman" w:hAnsi="Avenir Next"/>
          <w:b/>
        </w:rPr>
        <w:t>Desarrollo</w:t>
      </w:r>
      <w:proofErr w:type="spellEnd"/>
      <w:r w:rsidRPr="005921B9">
        <w:rPr>
          <w:rFonts w:ascii="Avenir Next" w:eastAsia="Times New Roman" w:hAnsi="Avenir Next"/>
          <w:b/>
        </w:rPr>
        <w:t xml:space="preserve"> del </w:t>
      </w:r>
      <w:proofErr w:type="spellStart"/>
      <w:r w:rsidRPr="005921B9">
        <w:rPr>
          <w:rFonts w:ascii="Avenir Next" w:eastAsia="Times New Roman" w:hAnsi="Avenir Next"/>
          <w:b/>
        </w:rPr>
        <w:t>Vocabulario</w:t>
      </w:r>
      <w:proofErr w:type="spellEnd"/>
    </w:p>
    <w:p w14:paraId="32646503" w14:textId="77777777" w:rsidR="000F243C" w:rsidRDefault="000F243C" w:rsidP="000F243C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5083EA86" w14:textId="77777777" w:rsidR="000F243C" w:rsidRDefault="000F243C" w:rsidP="000F243C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6FC8E6A0" w14:textId="77777777" w:rsidR="000F243C" w:rsidRDefault="000F243C" w:rsidP="000F243C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</w:p>
    <w:p w14:paraId="09448110" w14:textId="77777777" w:rsidR="000F243C" w:rsidRPr="00081321" w:rsidRDefault="000F243C" w:rsidP="000F243C">
      <w:pPr>
        <w:rPr>
          <w:rFonts w:ascii="Avenir Next" w:eastAsia="Times New Roman" w:hAnsi="Avenir Next"/>
          <w:b/>
        </w:rPr>
      </w:pPr>
    </w:p>
    <w:p w14:paraId="2417FCE2" w14:textId="3109A6FE" w:rsidR="00081321" w:rsidRPr="005921B9" w:rsidRDefault="005921B9" w:rsidP="00081321">
      <w:pPr>
        <w:rPr>
          <w:rFonts w:ascii="Avenir Next" w:eastAsia="Times New Roman" w:hAnsi="Avenir Next"/>
          <w:b/>
        </w:rPr>
      </w:pPr>
      <w:r w:rsidRPr="005921B9">
        <w:rPr>
          <w:rFonts w:ascii="Avenir Next" w:eastAsia="Times New Roman" w:hAnsi="Avenir Next"/>
          <w:b/>
        </w:rPr>
        <w:t xml:space="preserve">Claves para la </w:t>
      </w:r>
      <w:proofErr w:type="spellStart"/>
      <w:r w:rsidRPr="005921B9">
        <w:rPr>
          <w:rFonts w:ascii="Avenir Next" w:eastAsia="Times New Roman" w:hAnsi="Avenir Next"/>
          <w:b/>
        </w:rPr>
        <w:t>Comprensión</w:t>
      </w:r>
      <w:proofErr w:type="spellEnd"/>
      <w:r w:rsidRPr="005921B9">
        <w:rPr>
          <w:rFonts w:ascii="Avenir Next" w:eastAsia="Times New Roman" w:hAnsi="Avenir Next"/>
          <w:b/>
        </w:rPr>
        <w:t xml:space="preserve"> de </w:t>
      </w:r>
      <w:proofErr w:type="spellStart"/>
      <w:r w:rsidRPr="005921B9">
        <w:rPr>
          <w:rFonts w:ascii="Avenir Next" w:eastAsia="Times New Roman" w:hAnsi="Avenir Next"/>
          <w:b/>
        </w:rPr>
        <w:t>Lectura</w:t>
      </w:r>
      <w:proofErr w:type="spellEnd"/>
    </w:p>
    <w:p w14:paraId="474D3B2D" w14:textId="77777777" w:rsidR="00081321" w:rsidRDefault="00081321" w:rsidP="0008132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Date of Workshop:</w:t>
      </w:r>
    </w:p>
    <w:p w14:paraId="78E3F55A" w14:textId="77777777" w:rsidR="00081321" w:rsidRDefault="00081321" w:rsidP="00081321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Time:</w:t>
      </w:r>
    </w:p>
    <w:p w14:paraId="5C486CE3" w14:textId="77777777" w:rsidR="008F2F84" w:rsidRPr="00081321" w:rsidRDefault="00081321" w:rsidP="00094CCD">
      <w:pPr>
        <w:rPr>
          <w:rFonts w:ascii="Avenir Next" w:eastAsia="Times New Roman" w:hAnsi="Avenir Next"/>
        </w:rPr>
      </w:pPr>
      <w:r>
        <w:rPr>
          <w:rFonts w:ascii="Avenir Next" w:eastAsia="Times New Roman" w:hAnsi="Avenir Next"/>
        </w:rPr>
        <w:t>Location:</w:t>
      </w:r>
      <w:bookmarkStart w:id="0" w:name="_GoBack"/>
      <w:bookmarkEnd w:id="0"/>
    </w:p>
    <w:sectPr w:rsidR="008F2F84" w:rsidRPr="00081321" w:rsidSect="009F21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C0D2" w14:textId="77777777" w:rsidR="0085002C" w:rsidRDefault="0085002C" w:rsidP="00F9610F">
      <w:r>
        <w:separator/>
      </w:r>
    </w:p>
  </w:endnote>
  <w:endnote w:type="continuationSeparator" w:id="0">
    <w:p w14:paraId="0E2588B1" w14:textId="77777777" w:rsidR="0085002C" w:rsidRDefault="0085002C" w:rsidP="00F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CBE4" w14:textId="77777777" w:rsidR="0085002C" w:rsidRDefault="0085002C" w:rsidP="00F9610F">
      <w:r>
        <w:separator/>
      </w:r>
    </w:p>
  </w:footnote>
  <w:footnote w:type="continuationSeparator" w:id="0">
    <w:p w14:paraId="292BCE71" w14:textId="77777777" w:rsidR="0085002C" w:rsidRDefault="0085002C" w:rsidP="00F96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6787" w14:textId="77777777" w:rsidR="00F9610F" w:rsidRDefault="00F961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DD83B4" wp14:editId="2C1287C1">
          <wp:simplePos x="0" y="0"/>
          <wp:positionH relativeFrom="column">
            <wp:posOffset>-970671</wp:posOffset>
          </wp:positionH>
          <wp:positionV relativeFrom="paragraph">
            <wp:posOffset>-457200</wp:posOffset>
          </wp:positionV>
          <wp:extent cx="7880106" cy="18538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tion for par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068" cy="1858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0F"/>
    <w:rsid w:val="00081321"/>
    <w:rsid w:val="00094CCD"/>
    <w:rsid w:val="000F243C"/>
    <w:rsid w:val="005921B9"/>
    <w:rsid w:val="0085002C"/>
    <w:rsid w:val="008F2F84"/>
    <w:rsid w:val="00997749"/>
    <w:rsid w:val="009F21D1"/>
    <w:rsid w:val="00DD2B41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5C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32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0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610F"/>
  </w:style>
  <w:style w:type="paragraph" w:styleId="Footer">
    <w:name w:val="footer"/>
    <w:basedOn w:val="Normal"/>
    <w:link w:val="FooterChar"/>
    <w:uiPriority w:val="99"/>
    <w:unhideWhenUsed/>
    <w:rsid w:val="00F9610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Schultz</dc:creator>
  <cp:keywords/>
  <dc:description/>
  <cp:lastModifiedBy>Rebecca Schultz</cp:lastModifiedBy>
  <cp:revision>2</cp:revision>
  <dcterms:created xsi:type="dcterms:W3CDTF">2017-09-19T14:36:00Z</dcterms:created>
  <dcterms:modified xsi:type="dcterms:W3CDTF">2017-09-19T14:36:00Z</dcterms:modified>
</cp:coreProperties>
</file>